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F0" w:rsidRDefault="00BA4EF0" w:rsidP="00BA4EF0">
      <w:pPr>
        <w:pStyle w:val="Cartable"/>
      </w:pPr>
      <w:r>
        <w:t>Page 299. Exercice 3. Rapports égaux.</w:t>
      </w:r>
    </w:p>
    <w:p w:rsidR="00BA4EF0" w:rsidRPr="002217C0" w:rsidRDefault="00BA4EF0" w:rsidP="00BA4EF0">
      <w:pPr>
        <w:pStyle w:val="Cartable"/>
        <w:rPr>
          <w:b/>
        </w:rPr>
      </w:pPr>
      <w:r w:rsidRPr="002217C0">
        <w:rPr>
          <w:b/>
        </w:rPr>
        <w:t>Dans chacun des cas suivants, écris tous les rapports de longueurs égaux. Tu préciseras les droites parallèles utilisées. Les droites représentées en bleu sont parallèles.</w:t>
      </w:r>
      <w:bookmarkStart w:id="0" w:name="_GoBack"/>
      <w:bookmarkEnd w:id="0"/>
    </w:p>
    <w:p w:rsidR="00173BCB" w:rsidRDefault="009F6E69" w:rsidP="00BA4EF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17CF1CA" wp14:editId="7154B356">
            <wp:simplePos x="0" y="0"/>
            <wp:positionH relativeFrom="margin">
              <wp:align>left</wp:align>
            </wp:positionH>
            <wp:positionV relativeFrom="paragraph">
              <wp:posOffset>295260</wp:posOffset>
            </wp:positionV>
            <wp:extent cx="2810267" cy="28674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C113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CB">
        <w:t>a.</w:t>
      </w:r>
    </w:p>
    <w:p w:rsidR="00173BCB" w:rsidRDefault="00173BCB" w:rsidP="00BA4EF0">
      <w:pPr>
        <w:pStyle w:val="Cartable"/>
      </w:pPr>
    </w:p>
    <w:p w:rsidR="009F6E69" w:rsidRDefault="009F6E69">
      <w:pPr>
        <w:rPr>
          <w:rFonts w:ascii="Arial" w:eastAsia="Calibri" w:hAnsi="Arial" w:cs="Arial"/>
          <w:sz w:val="40"/>
        </w:rPr>
      </w:pPr>
      <w:r>
        <w:br w:type="page"/>
      </w:r>
    </w:p>
    <w:p w:rsidR="00173BCB" w:rsidRDefault="009F6E69" w:rsidP="00BA4EF0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993526A" wp14:editId="63CD91BC">
            <wp:simplePos x="0" y="0"/>
            <wp:positionH relativeFrom="margin">
              <wp:align>left</wp:align>
            </wp:positionH>
            <wp:positionV relativeFrom="paragraph">
              <wp:posOffset>365405</wp:posOffset>
            </wp:positionV>
            <wp:extent cx="3791479" cy="2324424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CFCB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CB">
        <w:t>b.</w:t>
      </w:r>
    </w:p>
    <w:p w:rsidR="00173BCB" w:rsidRDefault="00173BCB" w:rsidP="00BA4EF0">
      <w:pPr>
        <w:pStyle w:val="Cartable"/>
      </w:pPr>
    </w:p>
    <w:p w:rsidR="009F6E69" w:rsidRDefault="009F6E69">
      <w:pPr>
        <w:rPr>
          <w:rFonts w:ascii="Arial" w:eastAsia="Calibri" w:hAnsi="Arial" w:cs="Arial"/>
          <w:sz w:val="40"/>
        </w:rPr>
      </w:pPr>
      <w:r>
        <w:br w:type="page"/>
      </w:r>
    </w:p>
    <w:p w:rsidR="00173BCB" w:rsidRDefault="004C1780" w:rsidP="00BA4EF0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B887B70" wp14:editId="3DF4623C">
            <wp:simplePos x="0" y="0"/>
            <wp:positionH relativeFrom="margin">
              <wp:align>left</wp:align>
            </wp:positionH>
            <wp:positionV relativeFrom="paragraph">
              <wp:posOffset>620173</wp:posOffset>
            </wp:positionV>
            <wp:extent cx="3096057" cy="2924583"/>
            <wp:effectExtent l="0" t="0" r="9525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C560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CB">
        <w:t>c.</w:t>
      </w:r>
    </w:p>
    <w:p w:rsidR="00173BCB" w:rsidRDefault="00173BCB" w:rsidP="00BA4EF0">
      <w:pPr>
        <w:pStyle w:val="Cartable"/>
      </w:pPr>
    </w:p>
    <w:p w:rsidR="009F6E69" w:rsidRDefault="009F6E69">
      <w:pPr>
        <w:rPr>
          <w:rFonts w:ascii="Arial" w:eastAsia="Calibri" w:hAnsi="Arial" w:cs="Arial"/>
          <w:sz w:val="40"/>
        </w:rPr>
      </w:pPr>
      <w:r>
        <w:br w:type="page"/>
      </w:r>
    </w:p>
    <w:p w:rsidR="006E7255" w:rsidRDefault="00AB7381" w:rsidP="00173BCB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455D6D8" wp14:editId="0C1FD6B1">
            <wp:simplePos x="0" y="0"/>
            <wp:positionH relativeFrom="margin">
              <wp:align>left</wp:align>
            </wp:positionH>
            <wp:positionV relativeFrom="paragraph">
              <wp:posOffset>588246</wp:posOffset>
            </wp:positionV>
            <wp:extent cx="3629532" cy="2410161"/>
            <wp:effectExtent l="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4A2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CB">
        <w:t>d.</w:t>
      </w:r>
    </w:p>
    <w:p w:rsidR="00173BCB" w:rsidRDefault="00173BCB" w:rsidP="00173BCB">
      <w:pPr>
        <w:pStyle w:val="Cartable"/>
      </w:pPr>
    </w:p>
    <w:p w:rsidR="00AB7381" w:rsidRDefault="00AB7381" w:rsidP="00173BCB">
      <w:pPr>
        <w:pStyle w:val="Cartable"/>
      </w:pPr>
    </w:p>
    <w:sectPr w:rsidR="00AB738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0"/>
    <w:rsid w:val="0003225C"/>
    <w:rsid w:val="000A2A64"/>
    <w:rsid w:val="000B0025"/>
    <w:rsid w:val="00140D7B"/>
    <w:rsid w:val="001438B8"/>
    <w:rsid w:val="00153491"/>
    <w:rsid w:val="00173BCB"/>
    <w:rsid w:val="001D0F46"/>
    <w:rsid w:val="002904C8"/>
    <w:rsid w:val="003866AF"/>
    <w:rsid w:val="003C1B17"/>
    <w:rsid w:val="00415138"/>
    <w:rsid w:val="00417AB6"/>
    <w:rsid w:val="004478EB"/>
    <w:rsid w:val="004C1780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F6E69"/>
    <w:rsid w:val="00A074AC"/>
    <w:rsid w:val="00AB7381"/>
    <w:rsid w:val="00B50467"/>
    <w:rsid w:val="00B6237F"/>
    <w:rsid w:val="00B74DD8"/>
    <w:rsid w:val="00BA4EF0"/>
    <w:rsid w:val="00C02DD1"/>
    <w:rsid w:val="00C30BEE"/>
    <w:rsid w:val="00C721A0"/>
    <w:rsid w:val="00E13D4C"/>
    <w:rsid w:val="00E325A5"/>
    <w:rsid w:val="00E73EF2"/>
    <w:rsid w:val="00EC6C0D"/>
    <w:rsid w:val="00ED22D2"/>
    <w:rsid w:val="00F46C13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972E"/>
  <w15:chartTrackingRefBased/>
  <w15:docId w15:val="{8EAB317C-1150-422C-8FC7-19A3D83E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4EF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F46C1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3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2017-05-29T13:22:00Z</dcterms:created>
  <dcterms:modified xsi:type="dcterms:W3CDTF">2017-06-08T08:28:00Z</dcterms:modified>
</cp:coreProperties>
</file>